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4F8" w:rsidRDefault="005E14F8" w:rsidP="005E14F8">
      <w:pPr>
        <w:shd w:val="clear" w:color="auto" w:fill="FFFFFF"/>
        <w:spacing w:after="0" w:line="240" w:lineRule="auto"/>
        <w:jc w:val="center"/>
        <w:rPr>
          <w:rFonts w:ascii="Times New Roman" w:eastAsia="Times New Roman" w:hAnsi="Times New Roman" w:cs="Times New Roman"/>
          <w:b/>
          <w:bCs/>
          <w:sz w:val="24"/>
          <w:szCs w:val="24"/>
          <w:lang w:eastAsia="ru-RU"/>
        </w:rPr>
      </w:pPr>
      <w:bookmarkStart w:id="0" w:name="_GoBack"/>
      <w:r w:rsidRPr="005E14F8">
        <w:rPr>
          <w:rFonts w:ascii="Times New Roman" w:eastAsia="Times New Roman" w:hAnsi="Times New Roman" w:cs="Times New Roman"/>
          <w:b/>
          <w:bCs/>
          <w:sz w:val="24"/>
          <w:szCs w:val="24"/>
          <w:lang w:eastAsia="ru-RU"/>
        </w:rPr>
        <w:t>Компенсация части родительской</w:t>
      </w:r>
      <w:r>
        <w:rPr>
          <w:rFonts w:ascii="Times New Roman" w:eastAsia="Times New Roman" w:hAnsi="Times New Roman" w:cs="Times New Roman"/>
          <w:b/>
          <w:bCs/>
          <w:sz w:val="24"/>
          <w:szCs w:val="24"/>
          <w:lang w:eastAsia="ru-RU"/>
        </w:rPr>
        <w:t xml:space="preserve"> платы</w:t>
      </w:r>
      <w:bookmarkEnd w:id="0"/>
      <w:r>
        <w:rPr>
          <w:rFonts w:ascii="Times New Roman" w:eastAsia="Times New Roman" w:hAnsi="Times New Roman" w:cs="Times New Roman"/>
          <w:b/>
          <w:bCs/>
          <w:sz w:val="24"/>
          <w:szCs w:val="24"/>
          <w:lang w:eastAsia="ru-RU"/>
        </w:rPr>
        <w:t> за содержание ребенка в дошкольных группах МА</w:t>
      </w:r>
      <w:r w:rsidRPr="005E14F8">
        <w:rPr>
          <w:rFonts w:ascii="Times New Roman" w:eastAsia="Times New Roman" w:hAnsi="Times New Roman" w:cs="Times New Roman"/>
          <w:b/>
          <w:bCs/>
          <w:sz w:val="24"/>
          <w:szCs w:val="24"/>
          <w:lang w:eastAsia="ru-RU"/>
        </w:rPr>
        <w:t>ОУ</w:t>
      </w:r>
      <w:r>
        <w:rPr>
          <w:rFonts w:ascii="Times New Roman" w:eastAsia="Times New Roman" w:hAnsi="Times New Roman" w:cs="Times New Roman"/>
          <w:b/>
          <w:bCs/>
          <w:sz w:val="24"/>
          <w:szCs w:val="24"/>
          <w:lang w:eastAsia="ru-RU"/>
        </w:rPr>
        <w:t xml:space="preserve"> «Средняя школа № 24»</w:t>
      </w:r>
    </w:p>
    <w:p w:rsidR="005E14F8" w:rsidRPr="005E14F8" w:rsidRDefault="005E14F8" w:rsidP="005E14F8">
      <w:pPr>
        <w:shd w:val="clear" w:color="auto" w:fill="FFFFFF"/>
        <w:spacing w:after="0" w:line="240" w:lineRule="auto"/>
        <w:jc w:val="center"/>
        <w:rPr>
          <w:rFonts w:ascii="Times New Roman" w:eastAsia="Times New Roman" w:hAnsi="Times New Roman" w:cs="Times New Roman"/>
          <w:sz w:val="24"/>
          <w:szCs w:val="24"/>
          <w:lang w:eastAsia="ru-RU"/>
        </w:rPr>
      </w:pPr>
    </w:p>
    <w:p w:rsidR="005E14F8" w:rsidRPr="005E14F8" w:rsidRDefault="005E14F8" w:rsidP="005E14F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E14F8">
        <w:rPr>
          <w:rFonts w:ascii="Times New Roman" w:eastAsia="Times New Roman" w:hAnsi="Times New Roman" w:cs="Times New Roman"/>
          <w:sz w:val="24"/>
          <w:szCs w:val="24"/>
          <w:lang w:eastAsia="ru-RU"/>
        </w:rPr>
        <w:t>Родителям (законным представителям) предоставляется</w:t>
      </w:r>
      <w:r w:rsidRPr="005E14F8">
        <w:rPr>
          <w:rFonts w:ascii="Times New Roman" w:eastAsia="Times New Roman" w:hAnsi="Times New Roman" w:cs="Times New Roman"/>
          <w:b/>
          <w:bCs/>
          <w:sz w:val="24"/>
          <w:szCs w:val="24"/>
          <w:lang w:eastAsia="ru-RU"/>
        </w:rPr>
        <w:t> компенсация части родительской платы </w:t>
      </w:r>
      <w:r>
        <w:rPr>
          <w:rFonts w:ascii="Times New Roman" w:eastAsia="Times New Roman" w:hAnsi="Times New Roman" w:cs="Times New Roman"/>
          <w:sz w:val="24"/>
          <w:szCs w:val="24"/>
          <w:lang w:eastAsia="ru-RU"/>
        </w:rPr>
        <w:t xml:space="preserve">за содержание ребенка в </w:t>
      </w:r>
      <w:r w:rsidRPr="005E14F8">
        <w:rPr>
          <w:rFonts w:ascii="Times New Roman" w:eastAsia="Times New Roman" w:hAnsi="Times New Roman" w:cs="Times New Roman"/>
          <w:sz w:val="24"/>
          <w:szCs w:val="24"/>
          <w:lang w:eastAsia="ru-RU"/>
        </w:rPr>
        <w:t xml:space="preserve">ОУ. Право на получение компенсации имеет один из родителей (законных представителей). Компенсация начисляется с момента подачи документов (На основании Приказа </w:t>
      </w:r>
      <w:proofErr w:type="spellStart"/>
      <w:r w:rsidRPr="005E14F8">
        <w:rPr>
          <w:rFonts w:ascii="Times New Roman" w:eastAsia="Times New Roman" w:hAnsi="Times New Roman" w:cs="Times New Roman"/>
          <w:sz w:val="24"/>
          <w:szCs w:val="24"/>
          <w:lang w:eastAsia="ru-RU"/>
        </w:rPr>
        <w:t>Минобрнауки</w:t>
      </w:r>
      <w:proofErr w:type="spellEnd"/>
      <w:r w:rsidRPr="005E14F8">
        <w:rPr>
          <w:rFonts w:ascii="Times New Roman" w:eastAsia="Times New Roman" w:hAnsi="Times New Roman" w:cs="Times New Roman"/>
          <w:sz w:val="24"/>
          <w:szCs w:val="24"/>
          <w:lang w:eastAsia="ru-RU"/>
        </w:rPr>
        <w:t xml:space="preserve"> Камчатского края от 27.12.2013</w:t>
      </w:r>
      <w:r>
        <w:rPr>
          <w:rFonts w:ascii="Times New Roman" w:eastAsia="Times New Roman" w:hAnsi="Times New Roman" w:cs="Times New Roman"/>
          <w:sz w:val="24"/>
          <w:szCs w:val="24"/>
          <w:lang w:eastAsia="ru-RU"/>
        </w:rPr>
        <w:t xml:space="preserve"> г.</w:t>
      </w:r>
      <w:r w:rsidRPr="005E14F8">
        <w:rPr>
          <w:rFonts w:ascii="Times New Roman" w:eastAsia="Times New Roman" w:hAnsi="Times New Roman" w:cs="Times New Roman"/>
          <w:sz w:val="24"/>
          <w:szCs w:val="24"/>
          <w:lang w:eastAsia="ru-RU"/>
        </w:rPr>
        <w:t> № 1666 (ред. от 25.10.2017</w:t>
      </w:r>
      <w:r>
        <w:rPr>
          <w:rFonts w:ascii="Times New Roman" w:eastAsia="Times New Roman" w:hAnsi="Times New Roman" w:cs="Times New Roman"/>
          <w:sz w:val="24"/>
          <w:szCs w:val="24"/>
          <w:lang w:eastAsia="ru-RU"/>
        </w:rPr>
        <w:t xml:space="preserve"> г.</w:t>
      </w:r>
      <w:r w:rsidRPr="005E14F8">
        <w:rPr>
          <w:rFonts w:ascii="Times New Roman" w:eastAsia="Times New Roman" w:hAnsi="Times New Roman" w:cs="Times New Roman"/>
          <w:sz w:val="24"/>
          <w:szCs w:val="24"/>
          <w:lang w:eastAsia="ru-RU"/>
        </w:rPr>
        <w:t>) «Об утверждении порядка обращения за получением компенсации части платы, взимаемой с родителей (законных представителей) за присмотр и уход за детьми в образовательных организациях в Камчатском крае, реализующих образовательную программу дошкольного образо</w:t>
      </w:r>
      <w:r>
        <w:rPr>
          <w:rFonts w:ascii="Times New Roman" w:eastAsia="Times New Roman" w:hAnsi="Times New Roman" w:cs="Times New Roman"/>
          <w:sz w:val="24"/>
          <w:szCs w:val="24"/>
          <w:lang w:eastAsia="ru-RU"/>
        </w:rPr>
        <w:t>вания, и порядок ее выплаты»</w:t>
      </w:r>
      <w:r w:rsidRPr="005E14F8">
        <w:rPr>
          <w:rFonts w:ascii="Times New Roman" w:eastAsia="Times New Roman" w:hAnsi="Times New Roman" w:cs="Times New Roman"/>
          <w:sz w:val="24"/>
          <w:szCs w:val="24"/>
          <w:lang w:eastAsia="ru-RU"/>
        </w:rPr>
        <w:t>).</w:t>
      </w:r>
    </w:p>
    <w:p w:rsidR="005E14F8" w:rsidRPr="005E14F8" w:rsidRDefault="005E14F8" w:rsidP="005E14F8">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5E14F8">
        <w:rPr>
          <w:rFonts w:ascii="Times New Roman" w:eastAsia="Times New Roman" w:hAnsi="Times New Roman" w:cs="Times New Roman"/>
          <w:b/>
          <w:bCs/>
          <w:sz w:val="24"/>
          <w:szCs w:val="24"/>
          <w:lang w:eastAsia="ru-RU"/>
        </w:rPr>
        <w:t xml:space="preserve"> Документы для оформления компенсации необходимо предоставить руководителю </w:t>
      </w:r>
      <w:r>
        <w:rPr>
          <w:rFonts w:ascii="Times New Roman" w:eastAsia="Times New Roman" w:hAnsi="Times New Roman" w:cs="Times New Roman"/>
          <w:b/>
          <w:bCs/>
          <w:sz w:val="24"/>
          <w:szCs w:val="24"/>
          <w:lang w:eastAsia="ru-RU"/>
        </w:rPr>
        <w:t>МА</w:t>
      </w:r>
      <w:r w:rsidRPr="005E14F8">
        <w:rPr>
          <w:rFonts w:ascii="Times New Roman" w:eastAsia="Times New Roman" w:hAnsi="Times New Roman" w:cs="Times New Roman"/>
          <w:b/>
          <w:bCs/>
          <w:sz w:val="24"/>
          <w:szCs w:val="24"/>
          <w:lang w:eastAsia="ru-RU"/>
        </w:rPr>
        <w:t>ОУ</w:t>
      </w:r>
      <w:r>
        <w:rPr>
          <w:rFonts w:ascii="Times New Roman" w:eastAsia="Times New Roman" w:hAnsi="Times New Roman" w:cs="Times New Roman"/>
          <w:b/>
          <w:bCs/>
          <w:sz w:val="24"/>
          <w:szCs w:val="24"/>
          <w:lang w:eastAsia="ru-RU"/>
        </w:rPr>
        <w:t xml:space="preserve"> «Средняя школа № 24»</w:t>
      </w:r>
      <w:r w:rsidRPr="005E14F8">
        <w:rPr>
          <w:rFonts w:ascii="Times New Roman" w:eastAsia="Times New Roman" w:hAnsi="Times New Roman" w:cs="Times New Roman"/>
          <w:sz w:val="24"/>
          <w:szCs w:val="24"/>
          <w:lang w:eastAsia="ru-RU"/>
        </w:rPr>
        <w:t>:</w:t>
      </w:r>
    </w:p>
    <w:p w:rsidR="005E14F8" w:rsidRPr="005E14F8" w:rsidRDefault="005E14F8" w:rsidP="005E14F8">
      <w:pPr>
        <w:numPr>
          <w:ilvl w:val="0"/>
          <w:numId w:val="1"/>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5E14F8">
        <w:rPr>
          <w:rFonts w:ascii="Times New Roman" w:eastAsia="Times New Roman" w:hAnsi="Times New Roman" w:cs="Times New Roman"/>
          <w:sz w:val="24"/>
          <w:szCs w:val="24"/>
          <w:lang w:eastAsia="ru-RU"/>
        </w:rPr>
        <w:t>заявление о компенсации</w:t>
      </w:r>
    </w:p>
    <w:p w:rsidR="005E14F8" w:rsidRPr="005E14F8" w:rsidRDefault="005E14F8" w:rsidP="005E14F8">
      <w:pPr>
        <w:numPr>
          <w:ilvl w:val="0"/>
          <w:numId w:val="1"/>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5E14F8">
        <w:rPr>
          <w:rFonts w:ascii="Times New Roman" w:eastAsia="Times New Roman" w:hAnsi="Times New Roman" w:cs="Times New Roman"/>
          <w:sz w:val="24"/>
          <w:szCs w:val="24"/>
          <w:lang w:eastAsia="ru-RU"/>
        </w:rPr>
        <w:t>копия свидетельства о рождении ребенка, который пошел в детский сад</w:t>
      </w:r>
    </w:p>
    <w:p w:rsidR="005E14F8" w:rsidRPr="005E14F8" w:rsidRDefault="005E14F8" w:rsidP="005E14F8">
      <w:pPr>
        <w:numPr>
          <w:ilvl w:val="0"/>
          <w:numId w:val="1"/>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5E14F8">
        <w:rPr>
          <w:rFonts w:ascii="Times New Roman" w:eastAsia="Times New Roman" w:hAnsi="Times New Roman" w:cs="Times New Roman"/>
          <w:sz w:val="24"/>
          <w:szCs w:val="24"/>
          <w:lang w:eastAsia="ru-RU"/>
        </w:rPr>
        <w:t>копии свидетельств о рождении всех старших детей возрастом до 18-ти лет</w:t>
      </w:r>
    </w:p>
    <w:p w:rsidR="005E14F8" w:rsidRPr="005E14F8" w:rsidRDefault="005E14F8" w:rsidP="005E14F8">
      <w:pPr>
        <w:numPr>
          <w:ilvl w:val="0"/>
          <w:numId w:val="1"/>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5E14F8">
        <w:rPr>
          <w:rFonts w:ascii="Times New Roman" w:eastAsia="Times New Roman" w:hAnsi="Times New Roman" w:cs="Times New Roman"/>
          <w:sz w:val="24"/>
          <w:szCs w:val="24"/>
          <w:lang w:eastAsia="ru-RU"/>
        </w:rPr>
        <w:t>копия паспорта получателя компенсации одного из родителей / законных представителей (2, 3 и 16,17 стр.),</w:t>
      </w:r>
    </w:p>
    <w:p w:rsidR="005E14F8" w:rsidRPr="005E14F8" w:rsidRDefault="005E14F8" w:rsidP="005E14F8">
      <w:pPr>
        <w:numPr>
          <w:ilvl w:val="0"/>
          <w:numId w:val="1"/>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5E14F8">
        <w:rPr>
          <w:rFonts w:ascii="Times New Roman" w:eastAsia="Times New Roman" w:hAnsi="Times New Roman" w:cs="Times New Roman"/>
          <w:sz w:val="24"/>
          <w:szCs w:val="24"/>
          <w:lang w:eastAsia="ru-RU"/>
        </w:rPr>
        <w:t xml:space="preserve">лицевой счет (Сбербанк, </w:t>
      </w:r>
      <w:proofErr w:type="spellStart"/>
      <w:proofErr w:type="gramStart"/>
      <w:r w:rsidRPr="005E14F8">
        <w:rPr>
          <w:rFonts w:ascii="Times New Roman" w:eastAsia="Times New Roman" w:hAnsi="Times New Roman" w:cs="Times New Roman"/>
          <w:sz w:val="24"/>
          <w:szCs w:val="24"/>
          <w:lang w:eastAsia="ru-RU"/>
        </w:rPr>
        <w:t>Камчатпрофитбанк</w:t>
      </w:r>
      <w:proofErr w:type="spellEnd"/>
      <w:r w:rsidRPr="005E14F8">
        <w:rPr>
          <w:rFonts w:ascii="Times New Roman" w:eastAsia="Times New Roman" w:hAnsi="Times New Roman" w:cs="Times New Roman"/>
          <w:sz w:val="24"/>
          <w:szCs w:val="24"/>
          <w:lang w:eastAsia="ru-RU"/>
        </w:rPr>
        <w:t>,  АТБ</w:t>
      </w:r>
      <w:proofErr w:type="gramEnd"/>
      <w:r w:rsidRPr="005E14F8">
        <w:rPr>
          <w:rFonts w:ascii="Times New Roman" w:eastAsia="Times New Roman" w:hAnsi="Times New Roman" w:cs="Times New Roman"/>
          <w:sz w:val="24"/>
          <w:szCs w:val="24"/>
          <w:lang w:eastAsia="ru-RU"/>
        </w:rPr>
        <w:t xml:space="preserve">, </w:t>
      </w:r>
      <w:proofErr w:type="spellStart"/>
      <w:r w:rsidRPr="005E14F8">
        <w:rPr>
          <w:rFonts w:ascii="Times New Roman" w:eastAsia="Times New Roman" w:hAnsi="Times New Roman" w:cs="Times New Roman"/>
          <w:sz w:val="24"/>
          <w:szCs w:val="24"/>
          <w:lang w:eastAsia="ru-RU"/>
        </w:rPr>
        <w:t>Россельхозбанк</w:t>
      </w:r>
      <w:proofErr w:type="spellEnd"/>
      <w:r w:rsidRPr="005E14F8">
        <w:rPr>
          <w:rFonts w:ascii="Times New Roman" w:eastAsia="Times New Roman" w:hAnsi="Times New Roman" w:cs="Times New Roman"/>
          <w:sz w:val="24"/>
          <w:szCs w:val="24"/>
          <w:lang w:eastAsia="ru-RU"/>
        </w:rPr>
        <w:t>, Росбанк)</w:t>
      </w:r>
    </w:p>
    <w:p w:rsidR="005E14F8" w:rsidRPr="005E14F8" w:rsidRDefault="005E14F8" w:rsidP="005E14F8">
      <w:pPr>
        <w:numPr>
          <w:ilvl w:val="0"/>
          <w:numId w:val="1"/>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5E14F8">
        <w:rPr>
          <w:rFonts w:ascii="Times New Roman" w:eastAsia="Times New Roman" w:hAnsi="Times New Roman" w:cs="Times New Roman"/>
          <w:sz w:val="24"/>
          <w:szCs w:val="24"/>
          <w:lang w:eastAsia="ru-RU"/>
        </w:rPr>
        <w:t>копия СНИЛС родителя </w:t>
      </w:r>
    </w:p>
    <w:p w:rsidR="005E14F8" w:rsidRPr="005E14F8" w:rsidRDefault="005E14F8" w:rsidP="005E14F8">
      <w:pPr>
        <w:numPr>
          <w:ilvl w:val="0"/>
          <w:numId w:val="1"/>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5E14F8">
        <w:rPr>
          <w:rFonts w:ascii="Times New Roman" w:eastAsia="Times New Roman" w:hAnsi="Times New Roman" w:cs="Times New Roman"/>
          <w:sz w:val="24"/>
          <w:szCs w:val="24"/>
          <w:lang w:eastAsia="ru-RU"/>
        </w:rPr>
        <w:t>при смене фамилии необходимо предоставить копию подтверждающих документов</w:t>
      </w:r>
    </w:p>
    <w:p w:rsidR="005E14F8" w:rsidRPr="005E14F8" w:rsidRDefault="005E14F8" w:rsidP="005E14F8">
      <w:pPr>
        <w:numPr>
          <w:ilvl w:val="0"/>
          <w:numId w:val="1"/>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5E14F8">
        <w:rPr>
          <w:rFonts w:ascii="Times New Roman" w:eastAsia="Times New Roman" w:hAnsi="Times New Roman" w:cs="Times New Roman"/>
          <w:sz w:val="24"/>
          <w:szCs w:val="24"/>
          <w:lang w:eastAsia="ru-RU"/>
        </w:rPr>
        <w:t>для опекунов: копия постановления органа местного самоуправления об установлении над ребенком опеки</w:t>
      </w:r>
    </w:p>
    <w:p w:rsidR="005E14F8" w:rsidRPr="005E14F8" w:rsidRDefault="005E14F8" w:rsidP="005E14F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E14F8">
        <w:rPr>
          <w:rFonts w:ascii="Times New Roman" w:eastAsia="Times New Roman" w:hAnsi="Times New Roman" w:cs="Times New Roman"/>
          <w:b/>
          <w:bCs/>
          <w:sz w:val="24"/>
          <w:szCs w:val="24"/>
          <w:lang w:eastAsia="ru-RU"/>
        </w:rPr>
        <w:t> Размер компенсации родительской оплаты</w:t>
      </w:r>
      <w:r w:rsidRPr="005E14F8">
        <w:rPr>
          <w:rFonts w:ascii="Times New Roman" w:eastAsia="Times New Roman" w:hAnsi="Times New Roman" w:cs="Times New Roman"/>
          <w:sz w:val="24"/>
          <w:szCs w:val="24"/>
          <w:lang w:eastAsia="ru-RU"/>
        </w:rPr>
        <w:t xml:space="preserve"> за содержание ребенка </w:t>
      </w:r>
      <w:r>
        <w:rPr>
          <w:rFonts w:ascii="Times New Roman" w:eastAsia="Times New Roman" w:hAnsi="Times New Roman" w:cs="Times New Roman"/>
          <w:sz w:val="24"/>
          <w:szCs w:val="24"/>
          <w:lang w:eastAsia="ru-RU"/>
        </w:rPr>
        <w:t xml:space="preserve">в </w:t>
      </w:r>
      <w:r w:rsidRPr="005E14F8">
        <w:rPr>
          <w:rFonts w:ascii="Times New Roman" w:eastAsia="Times New Roman" w:hAnsi="Times New Roman" w:cs="Times New Roman"/>
          <w:sz w:val="24"/>
          <w:szCs w:val="24"/>
          <w:lang w:eastAsia="ru-RU"/>
        </w:rPr>
        <w:t>ОУ составляет:</w:t>
      </w:r>
    </w:p>
    <w:p w:rsidR="005E14F8" w:rsidRPr="005E14F8" w:rsidRDefault="005E14F8" w:rsidP="005E14F8">
      <w:pPr>
        <w:numPr>
          <w:ilvl w:val="0"/>
          <w:numId w:val="2"/>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5E14F8">
        <w:rPr>
          <w:rFonts w:ascii="Times New Roman" w:eastAsia="Times New Roman" w:hAnsi="Times New Roman" w:cs="Times New Roman"/>
          <w:sz w:val="24"/>
          <w:szCs w:val="24"/>
          <w:lang w:eastAsia="ru-RU"/>
        </w:rPr>
        <w:t>20% от оплаченной суммы - на 1-го ребенка </w:t>
      </w:r>
    </w:p>
    <w:p w:rsidR="005E14F8" w:rsidRPr="005E14F8" w:rsidRDefault="005E14F8" w:rsidP="005E14F8">
      <w:pPr>
        <w:numPr>
          <w:ilvl w:val="0"/>
          <w:numId w:val="2"/>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5E14F8">
        <w:rPr>
          <w:rFonts w:ascii="Times New Roman" w:eastAsia="Times New Roman" w:hAnsi="Times New Roman" w:cs="Times New Roman"/>
          <w:sz w:val="24"/>
          <w:szCs w:val="24"/>
          <w:lang w:eastAsia="ru-RU"/>
        </w:rPr>
        <w:t>50% - на 2-го ребенка</w:t>
      </w:r>
    </w:p>
    <w:p w:rsidR="005E14F8" w:rsidRPr="005E14F8" w:rsidRDefault="005E14F8" w:rsidP="005E14F8">
      <w:pPr>
        <w:numPr>
          <w:ilvl w:val="0"/>
          <w:numId w:val="2"/>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5E14F8">
        <w:rPr>
          <w:rFonts w:ascii="Times New Roman" w:eastAsia="Times New Roman" w:hAnsi="Times New Roman" w:cs="Times New Roman"/>
          <w:sz w:val="24"/>
          <w:szCs w:val="24"/>
          <w:lang w:eastAsia="ru-RU"/>
        </w:rPr>
        <w:t>70% - на 3-го и последующих детей</w:t>
      </w:r>
    </w:p>
    <w:p w:rsidR="005E14F8" w:rsidRPr="005E14F8" w:rsidRDefault="005E14F8" w:rsidP="005E14F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E14F8">
        <w:rPr>
          <w:rFonts w:ascii="Times New Roman" w:eastAsia="Times New Roman" w:hAnsi="Times New Roman" w:cs="Times New Roman"/>
          <w:b/>
          <w:bCs/>
          <w:sz w:val="24"/>
          <w:szCs w:val="24"/>
          <w:lang w:eastAsia="ru-RU"/>
        </w:rPr>
        <w:t>При переходе в другой детский сад</w:t>
      </w:r>
      <w:r>
        <w:rPr>
          <w:rFonts w:ascii="Times New Roman" w:eastAsia="Times New Roman" w:hAnsi="Times New Roman" w:cs="Times New Roman"/>
          <w:b/>
          <w:bCs/>
          <w:sz w:val="24"/>
          <w:szCs w:val="24"/>
          <w:lang w:eastAsia="ru-RU"/>
        </w:rPr>
        <w:t xml:space="preserve"> (в том числе на время ремонта </w:t>
      </w:r>
      <w:r w:rsidRPr="005E14F8">
        <w:rPr>
          <w:rFonts w:ascii="Times New Roman" w:eastAsia="Times New Roman" w:hAnsi="Times New Roman" w:cs="Times New Roman"/>
          <w:b/>
          <w:bCs/>
          <w:sz w:val="24"/>
          <w:szCs w:val="24"/>
          <w:lang w:eastAsia="ru-RU"/>
        </w:rPr>
        <w:t>ОУ), смене фамилии, счета - необходимо заново подать документы!</w:t>
      </w:r>
    </w:p>
    <w:p w:rsidR="005E14F8" w:rsidRPr="005E14F8" w:rsidRDefault="005E14F8" w:rsidP="005E14F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E14F8">
        <w:rPr>
          <w:rFonts w:ascii="Times New Roman" w:eastAsia="Times New Roman" w:hAnsi="Times New Roman" w:cs="Times New Roman"/>
          <w:b/>
          <w:bCs/>
          <w:sz w:val="24"/>
          <w:szCs w:val="24"/>
          <w:lang w:eastAsia="ru-RU"/>
        </w:rPr>
        <w:t>Компенсация рассчитывается, исходя изданных табеля посещаемости ребенка. Перечисляется следующим месяцем в период с 12 по 20 числа.</w:t>
      </w:r>
    </w:p>
    <w:p w:rsidR="005E14F8" w:rsidRPr="005E14F8" w:rsidRDefault="005E14F8" w:rsidP="005E14F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E14F8">
        <w:rPr>
          <w:rFonts w:ascii="Times New Roman" w:eastAsia="Times New Roman" w:hAnsi="Times New Roman" w:cs="Times New Roman"/>
          <w:sz w:val="24"/>
          <w:szCs w:val="24"/>
          <w:lang w:eastAsia="ru-RU"/>
        </w:rPr>
        <w:t>С вопросами по начислению компенсации, обращаться по </w:t>
      </w:r>
      <w:r w:rsidRPr="005E14F8">
        <w:rPr>
          <w:rFonts w:ascii="Times New Roman" w:eastAsia="Times New Roman" w:hAnsi="Times New Roman" w:cs="Times New Roman"/>
          <w:b/>
          <w:bCs/>
          <w:sz w:val="24"/>
          <w:szCs w:val="24"/>
          <w:lang w:eastAsia="ru-RU"/>
        </w:rPr>
        <w:t>тел. 303-100</w:t>
      </w:r>
      <w:r w:rsidRPr="005E14F8">
        <w:rPr>
          <w:rFonts w:ascii="Times New Roman" w:eastAsia="Times New Roman" w:hAnsi="Times New Roman" w:cs="Times New Roman"/>
          <w:sz w:val="24"/>
          <w:szCs w:val="24"/>
          <w:lang w:eastAsia="ru-RU"/>
        </w:rPr>
        <w:t> добавочный (</w:t>
      </w:r>
      <w:r w:rsidRPr="005E14F8">
        <w:rPr>
          <w:rFonts w:ascii="Times New Roman" w:eastAsia="Times New Roman" w:hAnsi="Times New Roman" w:cs="Times New Roman"/>
          <w:b/>
          <w:bCs/>
          <w:sz w:val="24"/>
          <w:szCs w:val="24"/>
          <w:lang w:eastAsia="ru-RU"/>
        </w:rPr>
        <w:t>1787</w:t>
      </w:r>
      <w:r w:rsidRPr="005E14F8">
        <w:rPr>
          <w:rFonts w:ascii="Times New Roman" w:eastAsia="Times New Roman" w:hAnsi="Times New Roman" w:cs="Times New Roman"/>
          <w:sz w:val="24"/>
          <w:szCs w:val="24"/>
          <w:lang w:eastAsia="ru-RU"/>
        </w:rPr>
        <w:t>) и (</w:t>
      </w:r>
      <w:r w:rsidRPr="005E14F8">
        <w:rPr>
          <w:rFonts w:ascii="Times New Roman" w:eastAsia="Times New Roman" w:hAnsi="Times New Roman" w:cs="Times New Roman"/>
          <w:b/>
          <w:bCs/>
          <w:sz w:val="24"/>
          <w:szCs w:val="24"/>
          <w:lang w:eastAsia="ru-RU"/>
        </w:rPr>
        <w:t>1788</w:t>
      </w:r>
      <w:r w:rsidRPr="005E14F8">
        <w:rPr>
          <w:rFonts w:ascii="Times New Roman" w:eastAsia="Times New Roman" w:hAnsi="Times New Roman" w:cs="Times New Roman"/>
          <w:sz w:val="24"/>
          <w:szCs w:val="24"/>
          <w:lang w:eastAsia="ru-RU"/>
        </w:rPr>
        <w:t>) в Управление образования администрации Петропавловск-Камчатского городского округа в отдел по предоставлению с</w:t>
      </w:r>
      <w:r>
        <w:rPr>
          <w:rFonts w:ascii="Times New Roman" w:eastAsia="Times New Roman" w:hAnsi="Times New Roman" w:cs="Times New Roman"/>
          <w:sz w:val="24"/>
          <w:szCs w:val="24"/>
          <w:lang w:eastAsia="ru-RU"/>
        </w:rPr>
        <w:t>оциальных услуг, либо по адресу: ул. Ленинградская, 72 в кабинет</w:t>
      </w:r>
      <w:r w:rsidRPr="005E14F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E14F8">
        <w:rPr>
          <w:rFonts w:ascii="Times New Roman" w:eastAsia="Times New Roman" w:hAnsi="Times New Roman" w:cs="Times New Roman"/>
          <w:sz w:val="24"/>
          <w:szCs w:val="24"/>
          <w:lang w:eastAsia="ru-RU"/>
        </w:rPr>
        <w:t>8 (остановка КП в доме где м-н «Часы» крайний подъезд, 2 этаж). А также</w:t>
      </w:r>
      <w:r>
        <w:rPr>
          <w:rFonts w:ascii="Times New Roman" w:eastAsia="Times New Roman" w:hAnsi="Times New Roman" w:cs="Times New Roman"/>
          <w:sz w:val="24"/>
          <w:szCs w:val="24"/>
          <w:lang w:eastAsia="ru-RU"/>
        </w:rPr>
        <w:t xml:space="preserve">: </w:t>
      </w:r>
      <w:r w:rsidRPr="005E14F8">
        <w:rPr>
          <w:rFonts w:ascii="Times New Roman" w:eastAsia="Times New Roman" w:hAnsi="Times New Roman" w:cs="Times New Roman"/>
          <w:b/>
          <w:sz w:val="24"/>
          <w:szCs w:val="24"/>
          <w:lang w:eastAsia="ru-RU"/>
        </w:rPr>
        <w:t>приём граждан с 15 по 27 число каждого месяца</w:t>
      </w:r>
      <w:r>
        <w:rPr>
          <w:rFonts w:ascii="Times New Roman" w:eastAsia="Times New Roman" w:hAnsi="Times New Roman" w:cs="Times New Roman"/>
          <w:b/>
          <w:sz w:val="24"/>
          <w:szCs w:val="24"/>
          <w:lang w:eastAsia="ru-RU"/>
        </w:rPr>
        <w:t>.</w:t>
      </w:r>
    </w:p>
    <w:p w:rsidR="005E14F8" w:rsidRPr="005E14F8" w:rsidRDefault="005E14F8" w:rsidP="005E14F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E14F8">
        <w:rPr>
          <w:rFonts w:ascii="Times New Roman" w:eastAsia="Times New Roman" w:hAnsi="Times New Roman" w:cs="Times New Roman"/>
          <w:b/>
          <w:bCs/>
          <w:sz w:val="24"/>
          <w:szCs w:val="24"/>
          <w:lang w:eastAsia="ru-RU"/>
        </w:rPr>
        <w:t>Режим работы</w:t>
      </w:r>
    </w:p>
    <w:p w:rsidR="005E14F8" w:rsidRPr="005E14F8" w:rsidRDefault="005E14F8" w:rsidP="005E14F8">
      <w:pPr>
        <w:numPr>
          <w:ilvl w:val="0"/>
          <w:numId w:val="3"/>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5E14F8">
        <w:rPr>
          <w:rFonts w:ascii="Times New Roman" w:eastAsia="Times New Roman" w:hAnsi="Times New Roman" w:cs="Times New Roman"/>
          <w:sz w:val="24"/>
          <w:szCs w:val="24"/>
          <w:lang w:eastAsia="ru-RU"/>
        </w:rPr>
        <w:t>Пн.-Чт.: с 9-00 до 17-00 (обед с 13-00 до 14-00)</w:t>
      </w:r>
    </w:p>
    <w:p w:rsidR="005E14F8" w:rsidRPr="005E14F8" w:rsidRDefault="005E14F8" w:rsidP="005E14F8">
      <w:pPr>
        <w:numPr>
          <w:ilvl w:val="0"/>
          <w:numId w:val="3"/>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5E14F8">
        <w:rPr>
          <w:rFonts w:ascii="Times New Roman" w:eastAsia="Times New Roman" w:hAnsi="Times New Roman" w:cs="Times New Roman"/>
          <w:sz w:val="24"/>
          <w:szCs w:val="24"/>
          <w:lang w:eastAsia="ru-RU"/>
        </w:rPr>
        <w:t>Пятница: с 9-00 до 15-00 (обед с 13-00 до 14-00)</w:t>
      </w:r>
    </w:p>
    <w:p w:rsidR="005E14F8" w:rsidRPr="005E14F8" w:rsidRDefault="005E14F8" w:rsidP="005E14F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E14F8">
        <w:rPr>
          <w:rFonts w:ascii="Times New Roman" w:eastAsia="Times New Roman" w:hAnsi="Times New Roman" w:cs="Times New Roman"/>
          <w:sz w:val="24"/>
          <w:szCs w:val="24"/>
          <w:lang w:eastAsia="ru-RU"/>
        </w:rPr>
        <w:t xml:space="preserve">Также компенсацию можно </w:t>
      </w:r>
      <w:proofErr w:type="gramStart"/>
      <w:r w:rsidRPr="005E14F8">
        <w:rPr>
          <w:rFonts w:ascii="Times New Roman" w:eastAsia="Times New Roman" w:hAnsi="Times New Roman" w:cs="Times New Roman"/>
          <w:sz w:val="24"/>
          <w:szCs w:val="24"/>
          <w:lang w:eastAsia="ru-RU"/>
        </w:rPr>
        <w:t>оформить  </w:t>
      </w:r>
      <w:hyperlink r:id="rId5" w:anchor="/el_service/kamKompensObr" w:tgtFrame="_blank" w:history="1">
        <w:r w:rsidRPr="005E14F8">
          <w:rPr>
            <w:rFonts w:ascii="Times New Roman" w:eastAsia="Times New Roman" w:hAnsi="Times New Roman" w:cs="Times New Roman"/>
            <w:sz w:val="24"/>
            <w:szCs w:val="24"/>
            <w:lang w:eastAsia="ru-RU"/>
          </w:rPr>
          <w:t>на</w:t>
        </w:r>
        <w:proofErr w:type="gramEnd"/>
        <w:r w:rsidRPr="005E14F8">
          <w:rPr>
            <w:rFonts w:ascii="Times New Roman" w:eastAsia="Times New Roman" w:hAnsi="Times New Roman" w:cs="Times New Roman"/>
            <w:sz w:val="24"/>
            <w:szCs w:val="24"/>
            <w:lang w:eastAsia="ru-RU"/>
          </w:rPr>
          <w:t xml:space="preserve"> сайте </w:t>
        </w:r>
        <w:proofErr w:type="spellStart"/>
        <w:r w:rsidRPr="005E14F8">
          <w:rPr>
            <w:rFonts w:ascii="Times New Roman" w:eastAsia="Times New Roman" w:hAnsi="Times New Roman" w:cs="Times New Roman"/>
            <w:sz w:val="24"/>
            <w:szCs w:val="24"/>
            <w:lang w:eastAsia="ru-RU"/>
          </w:rPr>
          <w:t>ГосУслуги</w:t>
        </w:r>
        <w:proofErr w:type="spellEnd"/>
      </w:hyperlink>
    </w:p>
    <w:p w:rsidR="005E14F8" w:rsidRPr="005E14F8" w:rsidRDefault="005E14F8" w:rsidP="005E14F8">
      <w:pPr>
        <w:spacing w:after="0" w:line="240" w:lineRule="auto"/>
        <w:ind w:firstLine="709"/>
        <w:jc w:val="both"/>
        <w:rPr>
          <w:rFonts w:ascii="Times New Roman" w:eastAsia="Times New Roman" w:hAnsi="Times New Roman" w:cs="Times New Roman"/>
          <w:sz w:val="24"/>
          <w:szCs w:val="24"/>
          <w:lang w:eastAsia="ru-RU"/>
        </w:rPr>
      </w:pPr>
      <w:r w:rsidRPr="005E14F8">
        <w:rPr>
          <w:rFonts w:ascii="Times New Roman" w:eastAsia="Times New Roman" w:hAnsi="Times New Roman" w:cs="Times New Roman"/>
          <w:sz w:val="24"/>
          <w:szCs w:val="24"/>
          <w:lang w:eastAsia="ru-RU"/>
        </w:rPr>
        <w:pict>
          <v:rect id="_x0000_i1025" style="width:0;height:1.5pt" o:hralign="center" o:hrstd="t" o:hrnoshade="t" o:hr="t" fillcolor="#173b51" stroked="f"/>
        </w:pict>
      </w:r>
    </w:p>
    <w:p w:rsidR="005E14F8" w:rsidRPr="005E14F8" w:rsidRDefault="005E14F8" w:rsidP="005E14F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E14F8">
        <w:rPr>
          <w:rFonts w:ascii="Times New Roman" w:eastAsia="Times New Roman" w:hAnsi="Times New Roman" w:cs="Times New Roman"/>
          <w:b/>
          <w:bCs/>
          <w:sz w:val="24"/>
          <w:szCs w:val="24"/>
          <w:lang w:eastAsia="ru-RU"/>
        </w:rPr>
        <w:t>Родительская плата не взи</w:t>
      </w:r>
      <w:r>
        <w:rPr>
          <w:rFonts w:ascii="Times New Roman" w:eastAsia="Times New Roman" w:hAnsi="Times New Roman" w:cs="Times New Roman"/>
          <w:b/>
          <w:bCs/>
          <w:sz w:val="24"/>
          <w:szCs w:val="24"/>
          <w:lang w:eastAsia="ru-RU"/>
        </w:rPr>
        <w:t xml:space="preserve">мается за содержание ребенка в </w:t>
      </w:r>
      <w:r w:rsidRPr="005E14F8">
        <w:rPr>
          <w:rFonts w:ascii="Times New Roman" w:eastAsia="Times New Roman" w:hAnsi="Times New Roman" w:cs="Times New Roman"/>
          <w:b/>
          <w:bCs/>
          <w:sz w:val="24"/>
          <w:szCs w:val="24"/>
          <w:lang w:eastAsia="ru-RU"/>
        </w:rPr>
        <w:t>ОУ:</w:t>
      </w:r>
    </w:p>
    <w:p w:rsidR="005E14F8" w:rsidRPr="005E14F8" w:rsidRDefault="005E14F8" w:rsidP="005E14F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E14F8">
        <w:rPr>
          <w:rFonts w:ascii="Times New Roman" w:eastAsia="Times New Roman" w:hAnsi="Times New Roman" w:cs="Times New Roman"/>
          <w:sz w:val="24"/>
          <w:szCs w:val="24"/>
          <w:lang w:eastAsia="ru-RU"/>
        </w:rPr>
        <w:t>(Согласно Постановлению администрации ПКГО от 30.11.2022 года №</w:t>
      </w:r>
      <w:r>
        <w:rPr>
          <w:rFonts w:ascii="Times New Roman" w:eastAsia="Times New Roman" w:hAnsi="Times New Roman" w:cs="Times New Roman"/>
          <w:sz w:val="24"/>
          <w:szCs w:val="24"/>
          <w:lang w:eastAsia="ru-RU"/>
        </w:rPr>
        <w:t xml:space="preserve"> </w:t>
      </w:r>
      <w:r w:rsidRPr="005E14F8">
        <w:rPr>
          <w:rFonts w:ascii="Times New Roman" w:eastAsia="Times New Roman" w:hAnsi="Times New Roman" w:cs="Times New Roman"/>
          <w:sz w:val="24"/>
          <w:szCs w:val="24"/>
          <w:lang w:eastAsia="ru-RU"/>
        </w:rPr>
        <w:t>2589</w:t>
      </w:r>
      <w:r w:rsidRPr="005E14F8">
        <w:rPr>
          <w:rFonts w:ascii="Times New Roman" w:eastAsia="Times New Roman" w:hAnsi="Times New Roman" w:cs="Times New Roman"/>
          <w:b/>
          <w:bCs/>
          <w:sz w:val="24"/>
          <w:szCs w:val="24"/>
          <w:lang w:eastAsia="ru-RU"/>
        </w:rPr>
        <w:t>)</w:t>
      </w:r>
    </w:p>
    <w:p w:rsidR="005E14F8" w:rsidRPr="005E14F8" w:rsidRDefault="005E14F8" w:rsidP="005E14F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E14F8">
        <w:rPr>
          <w:rFonts w:ascii="Times New Roman" w:eastAsia="Times New Roman" w:hAnsi="Times New Roman" w:cs="Times New Roman"/>
          <w:sz w:val="24"/>
          <w:szCs w:val="24"/>
          <w:lang w:eastAsia="ru-RU"/>
        </w:rPr>
        <w:t>1.</w:t>
      </w:r>
      <w:r w:rsidRPr="005E14F8">
        <w:rPr>
          <w:rFonts w:ascii="Times New Roman" w:eastAsia="Times New Roman" w:hAnsi="Times New Roman" w:cs="Times New Roman"/>
          <w:b/>
          <w:bCs/>
          <w:sz w:val="24"/>
          <w:szCs w:val="24"/>
          <w:lang w:eastAsia="ru-RU"/>
        </w:rPr>
        <w:t> дети-инвалиды  </w:t>
      </w:r>
    </w:p>
    <w:p w:rsidR="005E14F8" w:rsidRPr="005E14F8" w:rsidRDefault="005E14F8" w:rsidP="005E14F8">
      <w:pPr>
        <w:numPr>
          <w:ilvl w:val="0"/>
          <w:numId w:val="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5E14F8">
        <w:rPr>
          <w:rFonts w:ascii="Times New Roman" w:eastAsia="Times New Roman" w:hAnsi="Times New Roman" w:cs="Times New Roman"/>
          <w:sz w:val="24"/>
          <w:szCs w:val="24"/>
          <w:lang w:eastAsia="ru-RU"/>
        </w:rPr>
        <w:t>справка об инвалидности</w:t>
      </w:r>
    </w:p>
    <w:p w:rsidR="005E14F8" w:rsidRPr="005E14F8" w:rsidRDefault="005E14F8" w:rsidP="005E14F8">
      <w:pPr>
        <w:numPr>
          <w:ilvl w:val="0"/>
          <w:numId w:val="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5E14F8">
        <w:rPr>
          <w:rFonts w:ascii="Times New Roman" w:eastAsia="Times New Roman" w:hAnsi="Times New Roman" w:cs="Times New Roman"/>
          <w:sz w:val="24"/>
          <w:szCs w:val="24"/>
          <w:lang w:eastAsia="ru-RU"/>
        </w:rPr>
        <w:t>копия свидетельства о рождении ребенка</w:t>
      </w:r>
    </w:p>
    <w:p w:rsidR="005E14F8" w:rsidRPr="005E14F8" w:rsidRDefault="005E14F8" w:rsidP="005E14F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E14F8">
        <w:rPr>
          <w:rFonts w:ascii="Times New Roman" w:eastAsia="Times New Roman" w:hAnsi="Times New Roman" w:cs="Times New Roman"/>
          <w:sz w:val="24"/>
          <w:szCs w:val="24"/>
          <w:lang w:eastAsia="ru-RU"/>
        </w:rPr>
        <w:t>2. </w:t>
      </w:r>
      <w:r w:rsidRPr="005E14F8">
        <w:rPr>
          <w:rFonts w:ascii="Times New Roman" w:eastAsia="Times New Roman" w:hAnsi="Times New Roman" w:cs="Times New Roman"/>
          <w:b/>
          <w:bCs/>
          <w:sz w:val="24"/>
          <w:szCs w:val="24"/>
          <w:lang w:eastAsia="ru-RU"/>
        </w:rPr>
        <w:t>дети-сироты и дети, оставшиеся без попечения родителей</w:t>
      </w:r>
    </w:p>
    <w:p w:rsidR="005E14F8" w:rsidRPr="005E14F8" w:rsidRDefault="005E14F8" w:rsidP="005E14F8">
      <w:pPr>
        <w:numPr>
          <w:ilvl w:val="0"/>
          <w:numId w:val="5"/>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5E14F8">
        <w:rPr>
          <w:rFonts w:ascii="Times New Roman" w:eastAsia="Times New Roman" w:hAnsi="Times New Roman" w:cs="Times New Roman"/>
          <w:sz w:val="24"/>
          <w:szCs w:val="24"/>
          <w:lang w:eastAsia="ru-RU"/>
        </w:rPr>
        <w:t>Постановление органа местного самоуправления об установлении над ребенком опеки</w:t>
      </w:r>
    </w:p>
    <w:p w:rsidR="005E14F8" w:rsidRPr="005E14F8" w:rsidRDefault="005E14F8" w:rsidP="005E14F8">
      <w:pPr>
        <w:numPr>
          <w:ilvl w:val="0"/>
          <w:numId w:val="5"/>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5E14F8">
        <w:rPr>
          <w:rFonts w:ascii="Times New Roman" w:eastAsia="Times New Roman" w:hAnsi="Times New Roman" w:cs="Times New Roman"/>
          <w:sz w:val="24"/>
          <w:szCs w:val="24"/>
          <w:lang w:eastAsia="ru-RU"/>
        </w:rPr>
        <w:t>копия свидетельства о рождении ребенка</w:t>
      </w:r>
    </w:p>
    <w:p w:rsidR="005E14F8" w:rsidRPr="005E14F8" w:rsidRDefault="005E14F8" w:rsidP="005E14F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E14F8">
        <w:rPr>
          <w:rFonts w:ascii="Times New Roman" w:eastAsia="Times New Roman" w:hAnsi="Times New Roman" w:cs="Times New Roman"/>
          <w:sz w:val="24"/>
          <w:szCs w:val="24"/>
          <w:lang w:eastAsia="ru-RU"/>
        </w:rPr>
        <w:lastRenderedPageBreak/>
        <w:t>3. </w:t>
      </w:r>
      <w:r w:rsidRPr="005E14F8">
        <w:rPr>
          <w:rFonts w:ascii="Times New Roman" w:eastAsia="Times New Roman" w:hAnsi="Times New Roman" w:cs="Times New Roman"/>
          <w:b/>
          <w:bCs/>
          <w:sz w:val="24"/>
          <w:szCs w:val="24"/>
          <w:lang w:eastAsia="ru-RU"/>
        </w:rPr>
        <w:t>дети граждан Российской Федерации, граждан Украины и лиц без гражданства, постоянно проживавших на территориях Украины, Донецкой Народной Республики, Луганской Народной Республики, Запорожской области, Херсонской области, вынужденно покинувших территорию Украины, Донецкой Народной Республики, Луганской Народной Республики, Запорожской области, Херсонской области, прибывших в Петропавловск-Камчатский городской округ в экстренном массовом порядке</w:t>
      </w:r>
      <w:r w:rsidRPr="005E14F8">
        <w:rPr>
          <w:rFonts w:ascii="Times New Roman" w:eastAsia="Times New Roman" w:hAnsi="Times New Roman" w:cs="Times New Roman"/>
          <w:sz w:val="24"/>
          <w:szCs w:val="24"/>
          <w:lang w:eastAsia="ru-RU"/>
        </w:rPr>
        <w:t>;</w:t>
      </w:r>
    </w:p>
    <w:p w:rsidR="005E14F8" w:rsidRPr="005E14F8" w:rsidRDefault="005E14F8" w:rsidP="005E14F8">
      <w:pPr>
        <w:numPr>
          <w:ilvl w:val="0"/>
          <w:numId w:val="6"/>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5E14F8">
        <w:rPr>
          <w:rFonts w:ascii="Times New Roman" w:eastAsia="Times New Roman" w:hAnsi="Times New Roman" w:cs="Times New Roman"/>
          <w:sz w:val="24"/>
          <w:szCs w:val="24"/>
          <w:lang w:eastAsia="ru-RU"/>
        </w:rPr>
        <w:t>копии документа, удостоверяющего личность родителя (родителей, опекунов, попечителей, приемных родителей) (паспорт гражданина Российской Федерации либо вид на жительство для иностранных граждан и лиц без гражданства);</w:t>
      </w:r>
    </w:p>
    <w:p w:rsidR="005E14F8" w:rsidRPr="005E14F8" w:rsidRDefault="005E14F8" w:rsidP="005E14F8">
      <w:pPr>
        <w:numPr>
          <w:ilvl w:val="0"/>
          <w:numId w:val="6"/>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5E14F8">
        <w:rPr>
          <w:rFonts w:ascii="Times New Roman" w:eastAsia="Times New Roman" w:hAnsi="Times New Roman" w:cs="Times New Roman"/>
          <w:sz w:val="24"/>
          <w:szCs w:val="24"/>
          <w:lang w:eastAsia="ru-RU"/>
        </w:rPr>
        <w:t>копии свидетельства об установлении отцовства (при наличии);</w:t>
      </w:r>
    </w:p>
    <w:p w:rsidR="005E14F8" w:rsidRPr="005E14F8" w:rsidRDefault="005E14F8" w:rsidP="005E14F8">
      <w:pPr>
        <w:numPr>
          <w:ilvl w:val="0"/>
          <w:numId w:val="6"/>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5E14F8">
        <w:rPr>
          <w:rFonts w:ascii="Times New Roman" w:eastAsia="Times New Roman" w:hAnsi="Times New Roman" w:cs="Times New Roman"/>
          <w:sz w:val="24"/>
          <w:szCs w:val="24"/>
          <w:lang w:eastAsia="ru-RU"/>
        </w:rPr>
        <w:t>копии документа, удостоверяющего полномочия опекунов (попечителей, приемных родителей) (для опекунов, попечителей, приемных родителей);</w:t>
      </w:r>
    </w:p>
    <w:p w:rsidR="005E14F8" w:rsidRPr="005E14F8" w:rsidRDefault="005E14F8" w:rsidP="005E14F8">
      <w:pPr>
        <w:numPr>
          <w:ilvl w:val="0"/>
          <w:numId w:val="6"/>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5E14F8">
        <w:rPr>
          <w:rFonts w:ascii="Times New Roman" w:eastAsia="Times New Roman" w:hAnsi="Times New Roman" w:cs="Times New Roman"/>
          <w:sz w:val="24"/>
          <w:szCs w:val="24"/>
          <w:lang w:eastAsia="ru-RU"/>
        </w:rPr>
        <w:t>копии документа, подтверждающего право на пребывание (проживание) в Российской Федерации (разрешение на временное проживание, вид на жительство, удостоверение беженца, свидетельство о предоставлении временного убежища или иной документ, подтверждающий в соответствии с законодательством Российской Федерации право иностранного гражданина или лица без гражданства на пребывание (проживание) в Российской Федерации) иностранных граждан, лиц без гражданства и прибывших на территорию Российской Федерации в экстренном массовом порядке.</w:t>
      </w:r>
    </w:p>
    <w:p w:rsidR="005E14F8" w:rsidRPr="005E14F8" w:rsidRDefault="005E14F8" w:rsidP="005E14F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E14F8">
        <w:rPr>
          <w:rFonts w:ascii="Times New Roman" w:eastAsia="Times New Roman" w:hAnsi="Times New Roman" w:cs="Times New Roman"/>
          <w:sz w:val="24"/>
          <w:szCs w:val="24"/>
          <w:lang w:eastAsia="ru-RU"/>
        </w:rPr>
        <w:t>4. </w:t>
      </w:r>
      <w:r w:rsidRPr="005E14F8">
        <w:rPr>
          <w:rFonts w:ascii="Times New Roman" w:eastAsia="Times New Roman" w:hAnsi="Times New Roman" w:cs="Times New Roman"/>
          <w:b/>
          <w:bCs/>
          <w:sz w:val="24"/>
          <w:szCs w:val="24"/>
          <w:lang w:eastAsia="ru-RU"/>
        </w:rPr>
        <w:t>детей из семей военнослужащих или граждан, пребывающих (пребывавших) в добровольческих формированиях, содействующих выполнению задач, возложенных на Вооруженные Силы Российской Федерации, принимающих (принимавших) участие в специальной военной операции на территориях Украины, Донецкой Народной Республики, Луганской Народной Республики Запорожской области, Херсонской области.</w:t>
      </w:r>
    </w:p>
    <w:p w:rsidR="005E14F8" w:rsidRPr="005E14F8" w:rsidRDefault="005E14F8" w:rsidP="005E14F8">
      <w:pPr>
        <w:numPr>
          <w:ilvl w:val="0"/>
          <w:numId w:val="7"/>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5E14F8">
        <w:rPr>
          <w:rFonts w:ascii="Times New Roman" w:eastAsia="Times New Roman" w:hAnsi="Times New Roman" w:cs="Times New Roman"/>
          <w:sz w:val="24"/>
          <w:szCs w:val="24"/>
          <w:lang w:eastAsia="ru-RU"/>
        </w:rPr>
        <w:t>копии документа, удостоверяющего личность родителя (родителей, опекунов, попечителей, приемных родителей) (паспорт гражданина Российской Федерации либо вид на жительство для иностранных граждан и лиц без гражданства);</w:t>
      </w:r>
    </w:p>
    <w:p w:rsidR="005E14F8" w:rsidRPr="005E14F8" w:rsidRDefault="005E14F8" w:rsidP="005E14F8">
      <w:pPr>
        <w:numPr>
          <w:ilvl w:val="0"/>
          <w:numId w:val="7"/>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5E14F8">
        <w:rPr>
          <w:rFonts w:ascii="Times New Roman" w:eastAsia="Times New Roman" w:hAnsi="Times New Roman" w:cs="Times New Roman"/>
          <w:sz w:val="24"/>
          <w:szCs w:val="24"/>
          <w:lang w:eastAsia="ru-RU"/>
        </w:rPr>
        <w:t>копии свидетельства об установлении отцовства (при наличии);</w:t>
      </w:r>
    </w:p>
    <w:p w:rsidR="005E14F8" w:rsidRPr="005E14F8" w:rsidRDefault="005E14F8" w:rsidP="005E14F8">
      <w:pPr>
        <w:numPr>
          <w:ilvl w:val="0"/>
          <w:numId w:val="7"/>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5E14F8">
        <w:rPr>
          <w:rFonts w:ascii="Times New Roman" w:eastAsia="Times New Roman" w:hAnsi="Times New Roman" w:cs="Times New Roman"/>
          <w:sz w:val="24"/>
          <w:szCs w:val="24"/>
          <w:lang w:eastAsia="ru-RU"/>
        </w:rPr>
        <w:t>копии документа, удостоверяющего полномочия опекунов (попечителей, приемных родителей) (для опекунов, попечителей, приемных родителей);</w:t>
      </w:r>
    </w:p>
    <w:p w:rsidR="005E14F8" w:rsidRPr="005E14F8" w:rsidRDefault="005E14F8" w:rsidP="005E14F8">
      <w:pPr>
        <w:numPr>
          <w:ilvl w:val="0"/>
          <w:numId w:val="7"/>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5E14F8">
        <w:rPr>
          <w:rFonts w:ascii="Times New Roman" w:eastAsia="Times New Roman" w:hAnsi="Times New Roman" w:cs="Times New Roman"/>
          <w:sz w:val="24"/>
          <w:szCs w:val="24"/>
          <w:lang w:eastAsia="ru-RU"/>
        </w:rPr>
        <w:t>копии документа, подтверждающего участие в специальной военной операции на территориях Украины, Донецкой Народной Республики, Луганской Народной Республики, Запорожской области, Херсонской области.</w:t>
      </w:r>
    </w:p>
    <w:p w:rsidR="005E14F8" w:rsidRPr="005E14F8" w:rsidRDefault="005E14F8" w:rsidP="005E14F8">
      <w:pPr>
        <w:spacing w:after="0" w:line="240" w:lineRule="auto"/>
        <w:ind w:firstLine="709"/>
        <w:jc w:val="both"/>
        <w:rPr>
          <w:rFonts w:ascii="Times New Roman" w:eastAsia="Times New Roman" w:hAnsi="Times New Roman" w:cs="Times New Roman"/>
          <w:sz w:val="24"/>
          <w:szCs w:val="24"/>
          <w:lang w:eastAsia="ru-RU"/>
        </w:rPr>
      </w:pPr>
      <w:r w:rsidRPr="005E14F8">
        <w:rPr>
          <w:rFonts w:ascii="Times New Roman" w:eastAsia="Times New Roman" w:hAnsi="Times New Roman" w:cs="Times New Roman"/>
          <w:sz w:val="24"/>
          <w:szCs w:val="24"/>
          <w:lang w:eastAsia="ru-RU"/>
        </w:rPr>
        <w:pict>
          <v:rect id="_x0000_i1026" style="width:0;height:1.5pt" o:hralign="center" o:hrstd="t" o:hrnoshade="t" o:hr="t" fillcolor="#173b51" stroked="f"/>
        </w:pict>
      </w:r>
    </w:p>
    <w:p w:rsidR="005E14F8" w:rsidRPr="005E14F8" w:rsidRDefault="005E14F8" w:rsidP="005E14F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E14F8">
        <w:rPr>
          <w:rFonts w:ascii="Times New Roman" w:eastAsia="Times New Roman" w:hAnsi="Times New Roman" w:cs="Times New Roman"/>
          <w:b/>
          <w:bCs/>
          <w:sz w:val="24"/>
          <w:szCs w:val="24"/>
          <w:lang w:eastAsia="ru-RU"/>
        </w:rPr>
        <w:t>Родительская плата в размере 50% от установленной</w:t>
      </w:r>
    </w:p>
    <w:p w:rsidR="005E14F8" w:rsidRPr="005E14F8" w:rsidRDefault="005E14F8" w:rsidP="005E14F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E14F8">
        <w:rPr>
          <w:rFonts w:ascii="Times New Roman" w:eastAsia="Times New Roman" w:hAnsi="Times New Roman" w:cs="Times New Roman"/>
          <w:sz w:val="24"/>
          <w:szCs w:val="24"/>
          <w:lang w:eastAsia="ru-RU"/>
        </w:rPr>
        <w:t>Предоставляется многодетным семьям:</w:t>
      </w:r>
    </w:p>
    <w:p w:rsidR="005E14F8" w:rsidRPr="005E14F8" w:rsidRDefault="005E14F8" w:rsidP="005E14F8">
      <w:pPr>
        <w:numPr>
          <w:ilvl w:val="0"/>
          <w:numId w:val="8"/>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5E14F8">
        <w:rPr>
          <w:rFonts w:ascii="Times New Roman" w:eastAsia="Times New Roman" w:hAnsi="Times New Roman" w:cs="Times New Roman"/>
          <w:sz w:val="24"/>
          <w:szCs w:val="24"/>
          <w:lang w:eastAsia="ru-RU"/>
        </w:rPr>
        <w:t>копии документа, удостоверяющего личность родителя (паспорт гражданина Российской Федерации либо вид на жительство для иностранных граждан и лиц без гражданства);</w:t>
      </w:r>
    </w:p>
    <w:p w:rsidR="005E14F8" w:rsidRPr="005E14F8" w:rsidRDefault="005E14F8" w:rsidP="005E14F8">
      <w:pPr>
        <w:numPr>
          <w:ilvl w:val="0"/>
          <w:numId w:val="8"/>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5E14F8">
        <w:rPr>
          <w:rFonts w:ascii="Times New Roman" w:eastAsia="Times New Roman" w:hAnsi="Times New Roman" w:cs="Times New Roman"/>
          <w:sz w:val="24"/>
          <w:szCs w:val="24"/>
          <w:lang w:eastAsia="ru-RU"/>
        </w:rPr>
        <w:t>копии удостоверения многодетной семьи</w:t>
      </w:r>
    </w:p>
    <w:p w:rsidR="005E14F8" w:rsidRPr="005E14F8" w:rsidRDefault="005E14F8" w:rsidP="005E14F8">
      <w:pPr>
        <w:spacing w:after="0" w:line="240" w:lineRule="auto"/>
        <w:ind w:firstLine="709"/>
        <w:jc w:val="both"/>
        <w:rPr>
          <w:rFonts w:ascii="Times New Roman" w:eastAsia="Times New Roman" w:hAnsi="Times New Roman" w:cs="Times New Roman"/>
          <w:sz w:val="24"/>
          <w:szCs w:val="24"/>
          <w:lang w:eastAsia="ru-RU"/>
        </w:rPr>
      </w:pPr>
      <w:r w:rsidRPr="005E14F8">
        <w:rPr>
          <w:rFonts w:ascii="Times New Roman" w:eastAsia="Times New Roman" w:hAnsi="Times New Roman" w:cs="Times New Roman"/>
          <w:sz w:val="24"/>
          <w:szCs w:val="24"/>
          <w:lang w:eastAsia="ru-RU"/>
        </w:rPr>
        <w:pict>
          <v:rect id="_x0000_i1027" style="width:0;height:1.5pt" o:hralign="center" o:hrstd="t" o:hrnoshade="t" o:hr="t" fillcolor="#173b51" stroked="f"/>
        </w:pict>
      </w:r>
    </w:p>
    <w:p w:rsidR="005E14F8" w:rsidRPr="005E14F8" w:rsidRDefault="005E14F8" w:rsidP="005E14F8">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5E14F8">
        <w:rPr>
          <w:rFonts w:ascii="Times New Roman" w:eastAsia="Times New Roman" w:hAnsi="Times New Roman" w:cs="Times New Roman"/>
          <w:b/>
          <w:bCs/>
          <w:sz w:val="24"/>
          <w:szCs w:val="24"/>
          <w:lang w:eastAsia="ru-RU"/>
        </w:rPr>
        <w:t>Для получения льготы родители (законные представители) обращаются в образовательную организац</w:t>
      </w:r>
      <w:r>
        <w:rPr>
          <w:rFonts w:ascii="Times New Roman" w:eastAsia="Times New Roman" w:hAnsi="Times New Roman" w:cs="Times New Roman"/>
          <w:b/>
          <w:bCs/>
          <w:sz w:val="24"/>
          <w:szCs w:val="24"/>
          <w:lang w:eastAsia="ru-RU"/>
        </w:rPr>
        <w:t xml:space="preserve">ию с заявлением и с приложением </w:t>
      </w:r>
      <w:r w:rsidRPr="005E14F8">
        <w:rPr>
          <w:rFonts w:ascii="Times New Roman" w:eastAsia="Times New Roman" w:hAnsi="Times New Roman" w:cs="Times New Roman"/>
          <w:b/>
          <w:bCs/>
          <w:sz w:val="24"/>
          <w:szCs w:val="24"/>
          <w:lang w:eastAsia="ru-RU"/>
        </w:rPr>
        <w:t>соответствующих документов.</w:t>
      </w:r>
    </w:p>
    <w:p w:rsidR="005E14F8" w:rsidRPr="005E14F8" w:rsidRDefault="005E14F8" w:rsidP="005E14F8">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5E14F8">
        <w:rPr>
          <w:rFonts w:ascii="Times New Roman" w:eastAsia="Times New Roman" w:hAnsi="Times New Roman" w:cs="Times New Roman"/>
          <w:b/>
          <w:bCs/>
          <w:sz w:val="24"/>
          <w:szCs w:val="24"/>
          <w:lang w:eastAsia="ru-RU"/>
        </w:rPr>
        <w:t>Льгота устанав</w:t>
      </w:r>
      <w:r>
        <w:rPr>
          <w:rFonts w:ascii="Times New Roman" w:eastAsia="Times New Roman" w:hAnsi="Times New Roman" w:cs="Times New Roman"/>
          <w:b/>
          <w:bCs/>
          <w:sz w:val="24"/>
          <w:szCs w:val="24"/>
          <w:lang w:eastAsia="ru-RU"/>
        </w:rPr>
        <w:t xml:space="preserve">ливается приказом руководителя </w:t>
      </w:r>
      <w:r w:rsidRPr="005E14F8">
        <w:rPr>
          <w:rFonts w:ascii="Times New Roman" w:eastAsia="Times New Roman" w:hAnsi="Times New Roman" w:cs="Times New Roman"/>
          <w:b/>
          <w:bCs/>
          <w:sz w:val="24"/>
          <w:szCs w:val="24"/>
          <w:lang w:eastAsia="ru-RU"/>
        </w:rPr>
        <w:t>ОУ в течение 5 календарных дней со дня подачи родителем (законным представителем) заявления о предоставлении льготы и соответствующих документов.</w:t>
      </w:r>
    </w:p>
    <w:p w:rsidR="005E14F8" w:rsidRPr="005E14F8" w:rsidRDefault="005E14F8" w:rsidP="005E14F8">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5E14F8">
        <w:rPr>
          <w:rFonts w:ascii="Times New Roman" w:eastAsia="Times New Roman" w:hAnsi="Times New Roman" w:cs="Times New Roman"/>
          <w:b/>
          <w:bCs/>
          <w:sz w:val="24"/>
          <w:szCs w:val="24"/>
          <w:lang w:eastAsia="ru-RU"/>
        </w:rPr>
        <w:t>Льгота по освобождению от платы за присмотр и уход заявителей данных категорий предоставляется до дня окончания специальной военной операции или прекращения образовательных отношений.</w:t>
      </w:r>
    </w:p>
    <w:p w:rsidR="000F6B0C" w:rsidRPr="005E14F8" w:rsidRDefault="000F6B0C" w:rsidP="005E14F8">
      <w:pPr>
        <w:spacing w:after="0" w:line="240" w:lineRule="auto"/>
        <w:rPr>
          <w:rFonts w:ascii="Times New Roman" w:hAnsi="Times New Roman" w:cs="Times New Roman"/>
          <w:sz w:val="24"/>
          <w:szCs w:val="24"/>
        </w:rPr>
      </w:pPr>
    </w:p>
    <w:sectPr w:rsidR="000F6B0C" w:rsidRPr="005E14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85E7F"/>
    <w:multiLevelType w:val="multilevel"/>
    <w:tmpl w:val="F2F2BE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3C42D9"/>
    <w:multiLevelType w:val="multilevel"/>
    <w:tmpl w:val="84F074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260313"/>
    <w:multiLevelType w:val="multilevel"/>
    <w:tmpl w:val="3850D6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AF33A7"/>
    <w:multiLevelType w:val="multilevel"/>
    <w:tmpl w:val="88A219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176B60"/>
    <w:multiLevelType w:val="multilevel"/>
    <w:tmpl w:val="28D24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2B0C9C"/>
    <w:multiLevelType w:val="multilevel"/>
    <w:tmpl w:val="EE26B3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655DBB"/>
    <w:multiLevelType w:val="multilevel"/>
    <w:tmpl w:val="27B004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C7213C"/>
    <w:multiLevelType w:val="multilevel"/>
    <w:tmpl w:val="4252D9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5"/>
  </w:num>
  <w:num w:numId="5">
    <w:abstractNumId w:val="6"/>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D5B"/>
    <w:rsid w:val="000F6B0C"/>
    <w:rsid w:val="00402985"/>
    <w:rsid w:val="005E14F8"/>
    <w:rsid w:val="00D16D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0E5A1C-05C6-40EA-A7F4-579DBA3B9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14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E14F8"/>
    <w:rPr>
      <w:b/>
      <w:bCs/>
    </w:rPr>
  </w:style>
  <w:style w:type="character" w:styleId="a5">
    <w:name w:val="Hyperlink"/>
    <w:basedOn w:val="a0"/>
    <w:uiPriority w:val="99"/>
    <w:semiHidden/>
    <w:unhideWhenUsed/>
    <w:rsid w:val="005E14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35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osuslugi41.ru/nd/main.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906</Words>
  <Characters>5170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Алёна</cp:lastModifiedBy>
  <cp:revision>3</cp:revision>
  <dcterms:created xsi:type="dcterms:W3CDTF">2023-04-30T12:09:00Z</dcterms:created>
  <dcterms:modified xsi:type="dcterms:W3CDTF">2023-04-30T12:19:00Z</dcterms:modified>
</cp:coreProperties>
</file>